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74"/>
        <w:gridCol w:w="4490"/>
        <w:gridCol w:w="1274"/>
        <w:gridCol w:w="1690"/>
      </w:tblGrid>
      <w:tr w:rsidR="001B7B9B" w:rsidTr="00A94F98">
        <w:tc>
          <w:tcPr>
            <w:tcW w:w="442" w:type="dxa"/>
          </w:tcPr>
          <w:p w:rsidR="00A94F98" w:rsidRDefault="00A94F98" w:rsidP="00A94F98">
            <w:pPr>
              <w:jc w:val="center"/>
            </w:pPr>
            <w:r>
              <w:t>№</w:t>
            </w:r>
          </w:p>
        </w:tc>
        <w:tc>
          <w:tcPr>
            <w:tcW w:w="1838" w:type="dxa"/>
          </w:tcPr>
          <w:p w:rsidR="00A94F98" w:rsidRDefault="00A94F98" w:rsidP="00A94F98">
            <w:pPr>
              <w:jc w:val="center"/>
            </w:pPr>
            <w:r>
              <w:t>ВИД</w:t>
            </w:r>
          </w:p>
        </w:tc>
        <w:tc>
          <w:tcPr>
            <w:tcW w:w="4519" w:type="dxa"/>
          </w:tcPr>
          <w:p w:rsidR="00A94F98" w:rsidRDefault="00A94F98" w:rsidP="00A94F98">
            <w:pPr>
              <w:jc w:val="center"/>
            </w:pPr>
            <w:r>
              <w:t>описание</w:t>
            </w:r>
          </w:p>
        </w:tc>
        <w:tc>
          <w:tcPr>
            <w:tcW w:w="1276" w:type="dxa"/>
          </w:tcPr>
          <w:p w:rsidR="00A94F98" w:rsidRDefault="00A94F98" w:rsidP="00A94F98">
            <w:pPr>
              <w:jc w:val="center"/>
            </w:pPr>
            <w:r>
              <w:t>цена</w:t>
            </w:r>
          </w:p>
        </w:tc>
        <w:tc>
          <w:tcPr>
            <w:tcW w:w="1695" w:type="dxa"/>
          </w:tcPr>
          <w:p w:rsidR="00A94F98" w:rsidRDefault="00A94F98" w:rsidP="00A94F98">
            <w:pPr>
              <w:jc w:val="center"/>
            </w:pPr>
            <w:r>
              <w:t>конкуренты</w:t>
            </w:r>
          </w:p>
        </w:tc>
      </w:tr>
      <w:tr w:rsidR="001B7B9B" w:rsidTr="00A94F98">
        <w:tc>
          <w:tcPr>
            <w:tcW w:w="442" w:type="dxa"/>
          </w:tcPr>
          <w:p w:rsidR="00A94F98" w:rsidRDefault="00A94F98">
            <w:r>
              <w:t>1</w:t>
            </w:r>
          </w:p>
        </w:tc>
        <w:tc>
          <w:tcPr>
            <w:tcW w:w="1838" w:type="dxa"/>
          </w:tcPr>
          <w:p w:rsidR="00A94F98" w:rsidRDefault="00A94F98">
            <w:r>
              <w:rPr>
                <w:noProof/>
                <w:lang w:eastAsia="ru-RU"/>
              </w:rPr>
              <w:drawing>
                <wp:inline distT="0" distB="0" distL="0" distR="0" wp14:anchorId="07E8C652" wp14:editId="6D63BDDA">
                  <wp:extent cx="920750" cy="1445066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318" cy="146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4F98" w:rsidRDefault="00A94F98">
            <w:proofErr w:type="spellStart"/>
            <w:r>
              <w:t>Ловели</w:t>
            </w:r>
            <w:proofErr w:type="spellEnd"/>
          </w:p>
        </w:tc>
        <w:tc>
          <w:tcPr>
            <w:tcW w:w="4519" w:type="dxa"/>
          </w:tcPr>
          <w:p w:rsidR="00A94F98" w:rsidRPr="00A94F98" w:rsidRDefault="00A94F98" w:rsidP="00A94F98">
            <w:pPr>
              <w:rPr>
                <w:rFonts w:ascii="Arial" w:hAnsi="Arial" w:cs="Arial"/>
                <w:color w:val="212529"/>
              </w:rPr>
            </w:pPr>
            <w:r w:rsidRPr="00A94F98">
              <w:rPr>
                <w:rFonts w:ascii="Arial" w:hAnsi="Arial" w:cs="Arial"/>
                <w:color w:val="212529"/>
              </w:rPr>
              <w:t xml:space="preserve">Вискозиметр </w:t>
            </w:r>
            <w:proofErr w:type="spellStart"/>
            <w:r w:rsidRPr="00A94F98">
              <w:rPr>
                <w:rFonts w:ascii="Arial" w:hAnsi="Arial" w:cs="Arial"/>
                <w:color w:val="212529"/>
              </w:rPr>
              <w:t>Брукфилда</w:t>
            </w:r>
            <w:proofErr w:type="spellEnd"/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Расчет на наш контракт (ставка "под ключ"):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Ставка авто/авто 72 150 руб. с НДС от поставщика в Китае до Вас.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Срок поставки от нашего склада в Китае до Вас: авто/авто 28-30 дней.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В ставку входит забор груза от поставщика, логистика, таможенные платежи, подача брокера, доставка до Вас.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Предоставляем Вам УПД с номером ГТД.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Оплата производителю: инвойс в юанях +20,5 %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Итого затрат: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1. Инвойс + 20,5 % * курс банка </w:t>
            </w:r>
            <w:proofErr w:type="gramStart"/>
            <w:r>
              <w:rPr>
                <w:rFonts w:ascii="Calibri" w:hAnsi="Calibri" w:cs="Calibri"/>
                <w:color w:val="1F497D"/>
                <w:sz w:val="22"/>
                <w:szCs w:val="22"/>
              </w:rPr>
              <w:t>=  10</w:t>
            </w:r>
            <w:proofErr w:type="gramEnd"/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000 юаней  + 20,5% = 12 050 * 11,69 = 140 865  руб. курс 19.01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2. Ставка 72 150 руб. с НДС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3.Страхование груза 0,5% от суммы спецификации.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Вес </w:t>
            </w:r>
            <w:proofErr w:type="gramStart"/>
            <w:r>
              <w:rPr>
                <w:rFonts w:ascii="Calibri" w:hAnsi="Calibri" w:cs="Calibri"/>
                <w:color w:val="1F497D"/>
                <w:sz w:val="22"/>
                <w:szCs w:val="22"/>
              </w:rPr>
              <w:t>13  кг</w:t>
            </w:r>
            <w:proofErr w:type="gramEnd"/>
            <w:r>
              <w:rPr>
                <w:rFonts w:ascii="Calibri" w:hAnsi="Calibri" w:cs="Calibri"/>
                <w:color w:val="1F497D"/>
                <w:sz w:val="22"/>
                <w:szCs w:val="22"/>
              </w:rPr>
              <w:t>.</w:t>
            </w:r>
          </w:p>
          <w:p w:rsidR="00A94F98" w:rsidRDefault="00A94F98" w:rsidP="00A94F9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Итог: 214 081 руб.</w:t>
            </w:r>
          </w:p>
          <w:p w:rsidR="00A94F98" w:rsidRDefault="00A94F98"/>
        </w:tc>
        <w:tc>
          <w:tcPr>
            <w:tcW w:w="1276" w:type="dxa"/>
          </w:tcPr>
          <w:p w:rsidR="00A94F98" w:rsidRDefault="00A94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</w:t>
            </w:r>
            <w:r w:rsidRPr="007B5A37">
              <w:rPr>
                <w:rFonts w:ascii="Arial" w:hAnsi="Arial" w:cs="Arial"/>
              </w:rPr>
              <w:t>000р</w:t>
            </w:r>
          </w:p>
          <w:p w:rsidR="00A94F98" w:rsidRDefault="00A94F98"/>
        </w:tc>
        <w:tc>
          <w:tcPr>
            <w:tcW w:w="1695" w:type="dxa"/>
          </w:tcPr>
          <w:p w:rsidR="00A94F98" w:rsidRDefault="00A94F98"/>
        </w:tc>
      </w:tr>
      <w:tr w:rsidR="001B7B9B" w:rsidTr="00A94F98">
        <w:tc>
          <w:tcPr>
            <w:tcW w:w="442" w:type="dxa"/>
          </w:tcPr>
          <w:p w:rsidR="00A94F98" w:rsidRDefault="00A94F98">
            <w:r>
              <w:t>2</w:t>
            </w:r>
          </w:p>
        </w:tc>
        <w:tc>
          <w:tcPr>
            <w:tcW w:w="1838" w:type="dxa"/>
          </w:tcPr>
          <w:p w:rsidR="00A94F98" w:rsidRDefault="004F7A8F">
            <w:r>
              <w:rPr>
                <w:noProof/>
                <w:lang w:eastAsia="ru-RU"/>
              </w:rPr>
              <w:drawing>
                <wp:inline distT="0" distB="0" distL="0" distR="0" wp14:anchorId="5290987B" wp14:editId="47C1B6B9">
                  <wp:extent cx="982506" cy="16002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80" cy="162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7A8F" w:rsidRDefault="004F7A8F"/>
        </w:tc>
        <w:tc>
          <w:tcPr>
            <w:tcW w:w="4519" w:type="dxa"/>
          </w:tcPr>
          <w:p w:rsidR="00A94F98" w:rsidRDefault="00A94F98" w:rsidP="00A94F98">
            <w:pPr>
              <w:rPr>
                <w:rFonts w:ascii="Arial" w:hAnsi="Arial" w:cs="Arial"/>
                <w:color w:val="212529"/>
              </w:rPr>
            </w:pPr>
            <w:r w:rsidRPr="00A94F98">
              <w:rPr>
                <w:rFonts w:ascii="Arial" w:hAnsi="Arial" w:cs="Arial"/>
                <w:color w:val="212529"/>
              </w:rPr>
              <w:t>Лабораторный дезинтегратор целлюлозы BN-8054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Расчет на наш контракт (ставка "под ключ"):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Ставка авто/авто 84 </w:t>
            </w:r>
            <w:proofErr w:type="gramStart"/>
            <w:r>
              <w:rPr>
                <w:rFonts w:ascii="Calibri" w:hAnsi="Calibri" w:cs="Calibri"/>
                <w:color w:val="1F497D"/>
                <w:sz w:val="22"/>
                <w:szCs w:val="22"/>
              </w:rPr>
              <w:t>000  руб.</w:t>
            </w:r>
            <w:proofErr w:type="gramEnd"/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с НДС от поставщика в Китае до Вас.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Срок поставки от нашего склада в Китае до Вас: авто/авто 28-30 дней.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В ставку входит забор груза от поставщика, логистика, таможенные платежи, подача брокера, доставка до Вас.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Предоставляем Вам УПД с номером ГТД.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Оплата производителю: инвойс в юанях +20,5 %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Итого затрат: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1. Инвойс + 20,5 % * курс банка </w:t>
            </w:r>
            <w:proofErr w:type="gramStart"/>
            <w:r>
              <w:rPr>
                <w:rFonts w:ascii="Calibri" w:hAnsi="Calibri" w:cs="Calibri"/>
                <w:color w:val="1F497D"/>
                <w:sz w:val="22"/>
                <w:szCs w:val="22"/>
              </w:rPr>
              <w:t>=  17</w:t>
            </w:r>
            <w:proofErr w:type="gramEnd"/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500 юаней  + 20,5% = 21 087,5 * 11,69 = 246 513  руб. курс 19.01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2. Ставка 84 000 руб. с НДС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3.Страхование груза 0,5% от суммы спецификации.</w:t>
            </w:r>
          </w:p>
          <w:p w:rsid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Вес </w:t>
            </w:r>
            <w:proofErr w:type="gramStart"/>
            <w:r>
              <w:rPr>
                <w:rFonts w:ascii="Calibri" w:hAnsi="Calibri" w:cs="Calibri"/>
                <w:color w:val="1F497D"/>
                <w:sz w:val="22"/>
                <w:szCs w:val="22"/>
              </w:rPr>
              <w:t>42  кг</w:t>
            </w:r>
            <w:proofErr w:type="gramEnd"/>
            <w:r>
              <w:rPr>
                <w:rFonts w:ascii="Calibri" w:hAnsi="Calibri" w:cs="Calibri"/>
                <w:color w:val="1F497D"/>
                <w:sz w:val="22"/>
                <w:szCs w:val="22"/>
              </w:rPr>
              <w:t>.</w:t>
            </w:r>
          </w:p>
          <w:p w:rsidR="00A94F98" w:rsidRP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Итог: 332 166,00 руб.</w:t>
            </w:r>
          </w:p>
          <w:p w:rsidR="00A94F98" w:rsidRDefault="00A94F98"/>
        </w:tc>
        <w:tc>
          <w:tcPr>
            <w:tcW w:w="1276" w:type="dxa"/>
          </w:tcPr>
          <w:p w:rsidR="00A94F98" w:rsidRDefault="00A94F98" w:rsidP="004F7A8F">
            <w:r>
              <w:t>610000р.</w:t>
            </w:r>
          </w:p>
        </w:tc>
        <w:tc>
          <w:tcPr>
            <w:tcW w:w="1695" w:type="dxa"/>
          </w:tcPr>
          <w:p w:rsidR="00A94F98" w:rsidRDefault="00A94F98"/>
        </w:tc>
      </w:tr>
      <w:tr w:rsidR="002E7FB9" w:rsidRPr="004F7A8F" w:rsidTr="00A94F98">
        <w:tc>
          <w:tcPr>
            <w:tcW w:w="442" w:type="dxa"/>
          </w:tcPr>
          <w:p w:rsidR="00A94F98" w:rsidRP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4F7A8F">
              <w:rPr>
                <w:rFonts w:ascii="Calibri" w:hAnsi="Calibri" w:cs="Calibri"/>
                <w:color w:val="1F497D"/>
                <w:sz w:val="22"/>
                <w:szCs w:val="22"/>
              </w:rPr>
              <w:t>3</w:t>
            </w:r>
          </w:p>
        </w:tc>
        <w:tc>
          <w:tcPr>
            <w:tcW w:w="1838" w:type="dxa"/>
          </w:tcPr>
          <w:p w:rsidR="00A94F98" w:rsidRPr="004F7A8F" w:rsidRDefault="002E7FB9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0F19AA" wp14:editId="21E9F5D0">
                  <wp:extent cx="1052950" cy="128905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655" cy="1297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9" w:type="dxa"/>
          </w:tcPr>
          <w:p w:rsidR="004F7A8F" w:rsidRPr="002E7FB9" w:rsidRDefault="002E7FB9" w:rsidP="002E7FB9">
            <w:pPr>
              <w:rPr>
                <w:rFonts w:ascii="Arial" w:hAnsi="Arial" w:cs="Arial"/>
                <w:color w:val="212529"/>
              </w:rPr>
            </w:pPr>
            <w:r w:rsidRPr="002E7FB9">
              <w:rPr>
                <w:rFonts w:ascii="Arial" w:hAnsi="Arial" w:cs="Arial"/>
                <w:color w:val="212529"/>
              </w:rPr>
              <w:t>Тестер герметичности LT-02P</w:t>
            </w:r>
          </w:p>
          <w:p w:rsidR="004F7A8F" w:rsidRP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4F7A8F">
              <w:rPr>
                <w:rFonts w:ascii="Calibri" w:hAnsi="Calibri" w:cs="Calibri"/>
                <w:color w:val="1F497D"/>
                <w:sz w:val="22"/>
                <w:szCs w:val="22"/>
              </w:rPr>
              <w:t>Итого затрат:</w:t>
            </w:r>
          </w:p>
          <w:p w:rsidR="004F7A8F" w:rsidRP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4F7A8F">
              <w:rPr>
                <w:rFonts w:ascii="Calibri" w:hAnsi="Calibri" w:cs="Calibri"/>
                <w:color w:val="1F497D"/>
                <w:sz w:val="22"/>
                <w:szCs w:val="22"/>
              </w:rPr>
              <w:t>1. Инвойс + 20,5% * курс банка.</w:t>
            </w:r>
          </w:p>
          <w:p w:rsidR="004F7A8F" w:rsidRP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4F7A8F">
              <w:rPr>
                <w:rFonts w:ascii="Calibri" w:hAnsi="Calibri" w:cs="Calibri"/>
                <w:color w:val="1F497D"/>
                <w:sz w:val="22"/>
                <w:szCs w:val="22"/>
              </w:rPr>
              <w:t>2. Ставка 71 840 руб.</w:t>
            </w:r>
          </w:p>
          <w:p w:rsidR="004F7A8F" w:rsidRP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4F7A8F">
              <w:rPr>
                <w:rFonts w:ascii="Calibri" w:hAnsi="Calibri" w:cs="Calibri"/>
                <w:color w:val="1F497D"/>
                <w:sz w:val="22"/>
                <w:szCs w:val="22"/>
              </w:rPr>
              <w:t>3. Таможенный сбор 30 000 руб.</w:t>
            </w:r>
          </w:p>
          <w:p w:rsidR="004F7A8F" w:rsidRP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4F7A8F">
              <w:rPr>
                <w:rFonts w:ascii="Calibri" w:hAnsi="Calibri" w:cs="Calibri"/>
                <w:color w:val="1F497D"/>
                <w:sz w:val="22"/>
                <w:szCs w:val="22"/>
              </w:rPr>
              <w:t>4. Страхование по желанию 0,5% от стоимости спецификации.</w:t>
            </w:r>
          </w:p>
          <w:p w:rsidR="004F7A8F" w:rsidRP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4F7A8F">
              <w:rPr>
                <w:rFonts w:ascii="Calibri" w:hAnsi="Calibri" w:cs="Calibri"/>
                <w:color w:val="1F497D"/>
                <w:sz w:val="22"/>
                <w:szCs w:val="22"/>
              </w:rPr>
              <w:lastRenderedPageBreak/>
              <w:t>*При изменении курса на более чем 2%, потребуется перерасчет</w:t>
            </w:r>
          </w:p>
          <w:p w:rsidR="00A94F98" w:rsidRPr="004F7A8F" w:rsidRDefault="004F7A8F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4F7A8F">
              <w:rPr>
                <w:rFonts w:ascii="Calibri" w:hAnsi="Calibri" w:cs="Calibri"/>
                <w:color w:val="1F497D"/>
                <w:sz w:val="22"/>
                <w:szCs w:val="22"/>
              </w:rPr>
              <w:t>** При изменении веса/объема/кол-ва мест потребуется перерасчет.</w:t>
            </w:r>
          </w:p>
        </w:tc>
        <w:tc>
          <w:tcPr>
            <w:tcW w:w="1276" w:type="dxa"/>
          </w:tcPr>
          <w:p w:rsidR="00A94F98" w:rsidRPr="004F7A8F" w:rsidRDefault="002E7FB9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lastRenderedPageBreak/>
              <w:t>575000р.</w:t>
            </w:r>
          </w:p>
        </w:tc>
        <w:tc>
          <w:tcPr>
            <w:tcW w:w="1695" w:type="dxa"/>
          </w:tcPr>
          <w:p w:rsidR="00A94F98" w:rsidRPr="004F7A8F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4F7A8F" w:rsidRDefault="002E7FB9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4</w:t>
            </w:r>
          </w:p>
        </w:tc>
        <w:tc>
          <w:tcPr>
            <w:tcW w:w="1838" w:type="dxa"/>
          </w:tcPr>
          <w:p w:rsidR="00A94F98" w:rsidRPr="004F7A8F" w:rsidRDefault="001B7B9B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DDDE0A3" wp14:editId="5768595F">
                  <wp:extent cx="996950" cy="116424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678" cy="1193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9" w:type="dxa"/>
          </w:tcPr>
          <w:p w:rsidR="001B7B9B" w:rsidRPr="001B7B9B" w:rsidRDefault="001B7B9B" w:rsidP="001B7B9B">
            <w:pPr>
              <w:outlineLvl w:val="0"/>
              <w:rPr>
                <w:rFonts w:ascii="Calibri" w:eastAsia="Times New Roman" w:hAnsi="Calibri" w:cs="Calibri"/>
                <w:color w:val="1F497D"/>
                <w:lang w:eastAsia="ru-RU"/>
              </w:rPr>
            </w:pPr>
            <w:r w:rsidRPr="001B7B9B">
              <w:rPr>
                <w:rFonts w:ascii="Arial" w:hAnsi="Arial" w:cs="Arial"/>
                <w:color w:val="212529"/>
              </w:rPr>
              <w:t xml:space="preserve">Система микроволнового разложения </w:t>
            </w:r>
            <w:r w:rsidRPr="001B7B9B">
              <w:rPr>
                <w:rFonts w:ascii="Calibri" w:eastAsia="Times New Roman" w:hAnsi="Calibri" w:cs="Calibri"/>
                <w:color w:val="1F497D"/>
                <w:lang w:eastAsia="ru-RU"/>
              </w:rPr>
              <w:t>TANK-40</w:t>
            </w:r>
          </w:p>
          <w:p w:rsidR="00A94F98" w:rsidRPr="001B7B9B" w:rsidRDefault="001B7B9B" w:rsidP="001B7B9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1B7B9B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MW-DE-9924 </w:t>
            </w:r>
            <w:proofErr w:type="spellStart"/>
            <w:r w:rsidRPr="001B7B9B">
              <w:rPr>
                <w:rFonts w:ascii="Calibri" w:hAnsi="Calibri" w:cs="Calibri"/>
                <w:color w:val="1F497D"/>
                <w:sz w:val="22"/>
                <w:szCs w:val="22"/>
              </w:rPr>
              <w:t>Microwave</w:t>
            </w:r>
            <w:proofErr w:type="spellEnd"/>
            <w:r w:rsidRPr="001B7B9B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B7B9B">
              <w:rPr>
                <w:rFonts w:ascii="Calibri" w:hAnsi="Calibri" w:cs="Calibri"/>
                <w:color w:val="1F497D"/>
                <w:sz w:val="22"/>
                <w:szCs w:val="22"/>
              </w:rPr>
              <w:t>Digester</w:t>
            </w:r>
            <w:proofErr w:type="spellEnd"/>
            <w:r w:rsidRPr="001B7B9B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B7B9B">
              <w:rPr>
                <w:rFonts w:ascii="Calibri" w:hAnsi="Calibri" w:cs="Calibri"/>
                <w:color w:val="1F497D"/>
                <w:sz w:val="22"/>
                <w:szCs w:val="22"/>
              </w:rPr>
              <w:t>Workstation</w:t>
            </w:r>
            <w:proofErr w:type="spellEnd"/>
            <w:r w:rsidRPr="001B7B9B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r w:rsidRPr="001B7B9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15,257.00 </w:t>
            </w:r>
          </w:p>
          <w:p w:rsidR="001B7B9B" w:rsidRDefault="001B7B9B" w:rsidP="001B7B9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  <w:hyperlink r:id="rId8" w:history="1">
              <w:r w:rsidRPr="001B7B9B">
                <w:rPr>
                  <w:color w:val="1F497D"/>
                </w:rPr>
                <w:t>chloe@labxyi.com</w:t>
              </w:r>
            </w:hyperlink>
          </w:p>
          <w:p w:rsidR="001B7B9B" w:rsidRDefault="001B7B9B" w:rsidP="001B7B9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</w:rPr>
            </w:pPr>
          </w:p>
          <w:p w:rsidR="001B7B9B" w:rsidRPr="001B7B9B" w:rsidRDefault="001B7B9B" w:rsidP="001B7B9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  <w:r w:rsidRPr="001B7B9B"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  <w:t xml:space="preserve">Sarah </w:t>
            </w:r>
            <w:hyperlink r:id="rId9" w:history="1">
              <w:r w:rsidRPr="001B7B9B">
                <w:rPr>
                  <w:rStyle w:val="a5"/>
                  <w:rFonts w:ascii="Calibri" w:hAnsi="Calibri" w:cs="Calibri"/>
                  <w:sz w:val="22"/>
                  <w:szCs w:val="22"/>
                  <w:lang w:val="en-US"/>
                </w:rPr>
                <w:t>sales1@westtune.com</w:t>
              </w:r>
            </w:hyperlink>
          </w:p>
          <w:p w:rsidR="001B7B9B" w:rsidRPr="001B7B9B" w:rsidRDefault="001B7B9B" w:rsidP="001B7B9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  <w:r w:rsidRPr="001B7B9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-EXW RMB119000SET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  <w:tr w:rsidR="002E7FB9" w:rsidRPr="001B7B9B" w:rsidTr="00A94F98">
        <w:tc>
          <w:tcPr>
            <w:tcW w:w="442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838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4519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</w:tcPr>
          <w:p w:rsidR="00A94F98" w:rsidRPr="001B7B9B" w:rsidRDefault="00A94F98" w:rsidP="004F7A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F497D"/>
                <w:sz w:val="22"/>
                <w:szCs w:val="22"/>
                <w:lang w:val="en-US"/>
              </w:rPr>
            </w:pPr>
          </w:p>
        </w:tc>
      </w:tr>
    </w:tbl>
    <w:p w:rsidR="00B42363" w:rsidRPr="001B7B9B" w:rsidRDefault="00B42363" w:rsidP="004F7A8F">
      <w:pPr>
        <w:pStyle w:val="a4"/>
        <w:shd w:val="clear" w:color="auto" w:fill="FFFFFF"/>
        <w:spacing w:before="0" w:beforeAutospacing="0" w:after="0" w:afterAutospacing="0"/>
        <w:rPr>
          <w:rFonts w:ascii="Calibri" w:hAnsi="Calibri" w:cs="Calibri"/>
          <w:color w:val="1F497D"/>
          <w:sz w:val="22"/>
          <w:szCs w:val="22"/>
          <w:lang w:val="en-US"/>
        </w:rPr>
      </w:pPr>
    </w:p>
    <w:sectPr w:rsidR="00B42363" w:rsidRPr="001B7B9B" w:rsidSect="00A94F9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98"/>
    <w:rsid w:val="001B7B9B"/>
    <w:rsid w:val="002E7FB9"/>
    <w:rsid w:val="004F7A8F"/>
    <w:rsid w:val="0097779E"/>
    <w:rsid w:val="00A94F98"/>
    <w:rsid w:val="00B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FA92"/>
  <w15:chartTrackingRefBased/>
  <w15:docId w15:val="{16A724F1-C536-41EC-87E6-DAB8A349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9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4F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B7B9B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1B7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oe@labxyi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ales1@westtu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2026-01-22T07:50:00Z</dcterms:created>
  <dcterms:modified xsi:type="dcterms:W3CDTF">2026-01-22T09:01:00Z</dcterms:modified>
</cp:coreProperties>
</file>